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A4824C" w14:textId="77777777" w:rsidR="00CE0B11" w:rsidRPr="00E83C00" w:rsidRDefault="00CE0B11" w:rsidP="00CE0B11">
      <w:pPr>
        <w:pStyle w:val="Heading1"/>
      </w:pPr>
      <w:r w:rsidRPr="00E83C00">
        <w:t>Abstract Format Template</w:t>
      </w:r>
    </w:p>
    <w:p w14:paraId="6327556E" w14:textId="77777777" w:rsidR="00CE0B11" w:rsidRPr="00404C20" w:rsidRDefault="00CE0B11" w:rsidP="00CE0B11">
      <w:pPr>
        <w:pStyle w:val="SIO22008Authors"/>
        <w:rPr>
          <w:b/>
          <w:bCs/>
        </w:rPr>
      </w:pPr>
      <w:r w:rsidRPr="00404C20">
        <w:rPr>
          <w:b/>
          <w:bCs/>
        </w:rPr>
        <w:t>Author1</w:t>
      </w:r>
      <w:r w:rsidRPr="00404C20">
        <w:rPr>
          <w:b/>
          <w:bCs/>
          <w:vertAlign w:val="superscript"/>
        </w:rPr>
        <w:t>1</w:t>
      </w:r>
      <w:r w:rsidRPr="00404C20">
        <w:rPr>
          <w:b/>
          <w:bCs/>
        </w:rPr>
        <w:t>, Author2</w:t>
      </w:r>
      <w:r w:rsidRPr="00404C20">
        <w:rPr>
          <w:b/>
          <w:bCs/>
          <w:vertAlign w:val="superscript"/>
        </w:rPr>
        <w:t>2</w:t>
      </w:r>
    </w:p>
    <w:p w14:paraId="77054329" w14:textId="77777777" w:rsidR="00CE0B11" w:rsidRDefault="00CE0B11" w:rsidP="00CE0B11">
      <w:pPr>
        <w:pStyle w:val="SIO22008Authors"/>
      </w:pPr>
    </w:p>
    <w:p w14:paraId="1FEE72CF" w14:textId="77777777" w:rsidR="00CE0B11" w:rsidRPr="00404C20" w:rsidRDefault="00CE0B11" w:rsidP="00CE0B11">
      <w:pPr>
        <w:pStyle w:val="SIO22008Authors"/>
        <w:rPr>
          <w:sz w:val="20"/>
          <w:szCs w:val="15"/>
        </w:rPr>
      </w:pPr>
      <w:r w:rsidRPr="00404C20">
        <w:rPr>
          <w:sz w:val="20"/>
          <w:szCs w:val="15"/>
          <w:vertAlign w:val="superscript"/>
        </w:rPr>
        <w:t>1</w:t>
      </w:r>
      <w:r w:rsidRPr="00404C20">
        <w:rPr>
          <w:sz w:val="20"/>
          <w:szCs w:val="15"/>
        </w:rPr>
        <w:t>Affiliation</w:t>
      </w:r>
      <w:r>
        <w:rPr>
          <w:sz w:val="20"/>
          <w:szCs w:val="15"/>
        </w:rPr>
        <w:t xml:space="preserve"> </w:t>
      </w:r>
      <w:r w:rsidRPr="00404C20">
        <w:rPr>
          <w:sz w:val="20"/>
          <w:szCs w:val="15"/>
        </w:rPr>
        <w:t xml:space="preserve">1, </w:t>
      </w:r>
      <w:r>
        <w:rPr>
          <w:sz w:val="20"/>
          <w:szCs w:val="15"/>
        </w:rPr>
        <w:t xml:space="preserve">email. </w:t>
      </w:r>
    </w:p>
    <w:p w14:paraId="19B72CDE" w14:textId="77777777" w:rsidR="00CE0B11" w:rsidRPr="00404C20" w:rsidRDefault="00CE0B11" w:rsidP="00CE0B11">
      <w:pPr>
        <w:pStyle w:val="SIO22008Authors"/>
        <w:rPr>
          <w:sz w:val="20"/>
          <w:szCs w:val="15"/>
        </w:rPr>
      </w:pPr>
      <w:r w:rsidRPr="00404C20">
        <w:rPr>
          <w:sz w:val="20"/>
          <w:szCs w:val="15"/>
          <w:vertAlign w:val="superscript"/>
        </w:rPr>
        <w:t>2</w:t>
      </w:r>
      <w:r w:rsidRPr="00404C20">
        <w:rPr>
          <w:sz w:val="20"/>
          <w:szCs w:val="15"/>
        </w:rPr>
        <w:t>Affiliation 2</w:t>
      </w:r>
    </w:p>
    <w:p w14:paraId="234106EF" w14:textId="77777777" w:rsidR="00CE0B11" w:rsidRPr="00325832" w:rsidRDefault="00CE0B11" w:rsidP="00CE0B11">
      <w:pPr>
        <w:pStyle w:val="SIO22008Authors"/>
        <w:rPr>
          <w:color w:val="FF0000"/>
          <w:sz w:val="20"/>
        </w:rPr>
      </w:pPr>
      <w:r w:rsidRPr="00325832">
        <w:rPr>
          <w:color w:val="FF0000"/>
          <w:sz w:val="20"/>
        </w:rPr>
        <w:t>Please note that author1 is supposed to be the presenter (this line is to be deleted)</w:t>
      </w:r>
    </w:p>
    <w:p w14:paraId="10B3C0D7" w14:textId="77777777" w:rsidR="00CE0B11" w:rsidRDefault="00CE0B11" w:rsidP="00CE0B11">
      <w:pPr>
        <w:pStyle w:val="SIO22008SECTION"/>
        <w:numPr>
          <w:ilvl w:val="0"/>
          <w:numId w:val="0"/>
        </w:numPr>
        <w:jc w:val="left"/>
      </w:pPr>
    </w:p>
    <w:p w14:paraId="5AF9AC8E" w14:textId="53733C3F" w:rsidR="00CE0B11" w:rsidRPr="003A3726" w:rsidRDefault="00CE0B11" w:rsidP="00CE0B11">
      <w:pPr>
        <w:pStyle w:val="SIO22008MainText"/>
        <w:ind w:firstLine="0"/>
        <w:rPr>
          <w:sz w:val="22"/>
          <w:szCs w:val="22"/>
        </w:rPr>
      </w:pPr>
      <w:r w:rsidRPr="003A3726">
        <w:rPr>
          <w:sz w:val="22"/>
          <w:szCs w:val="22"/>
        </w:rPr>
        <w:t xml:space="preserve">This template provides an example of the layout and style required for the preparation of two-page-extended </w:t>
      </w:r>
      <w:proofErr w:type="gramStart"/>
      <w:r w:rsidRPr="003A3726">
        <w:rPr>
          <w:sz w:val="22"/>
          <w:szCs w:val="22"/>
        </w:rPr>
        <w:t>abstract</w:t>
      </w:r>
      <w:proofErr w:type="gramEnd"/>
      <w:r w:rsidRPr="003A3726">
        <w:rPr>
          <w:sz w:val="22"/>
          <w:szCs w:val="22"/>
        </w:rPr>
        <w:t xml:space="preserve"> that will be collected in the Book of the Abstracts of the</w:t>
      </w:r>
      <w:r>
        <w:rPr>
          <w:sz w:val="22"/>
          <w:szCs w:val="22"/>
        </w:rPr>
        <w:t xml:space="preserve"> training school</w:t>
      </w:r>
      <w:r w:rsidRPr="003A3726">
        <w:rPr>
          <w:sz w:val="22"/>
          <w:szCs w:val="22"/>
        </w:rPr>
        <w:t xml:space="preserve">. Please use this template and type your text and graphics directly into this file. This is the easiest and simplest way to ensure compliance with the template and allow the proceedings editor to combine documents without introducing formatting or typographical errors. Read carefully your extended abstract before </w:t>
      </w:r>
      <w:proofErr w:type="gramStart"/>
      <w:r w:rsidRPr="003A3726">
        <w:rPr>
          <w:sz w:val="22"/>
          <w:szCs w:val="22"/>
        </w:rPr>
        <w:t>submitting</w:t>
      </w:r>
      <w:proofErr w:type="gramEnd"/>
      <w:r>
        <w:rPr>
          <w:sz w:val="22"/>
          <w:szCs w:val="22"/>
        </w:rPr>
        <w:t>,</w:t>
      </w:r>
      <w:r w:rsidRPr="003A3726">
        <w:rPr>
          <w:sz w:val="22"/>
          <w:szCs w:val="22"/>
        </w:rPr>
        <w:t xml:space="preserve"> since it will appear in </w:t>
      </w:r>
      <w:proofErr w:type="gramStart"/>
      <w:r w:rsidRPr="003A3726">
        <w:rPr>
          <w:sz w:val="22"/>
          <w:szCs w:val="22"/>
        </w:rPr>
        <w:t>exactly the same</w:t>
      </w:r>
      <w:proofErr w:type="gramEnd"/>
      <w:r w:rsidRPr="003A3726">
        <w:rPr>
          <w:sz w:val="22"/>
          <w:szCs w:val="22"/>
        </w:rPr>
        <w:t xml:space="preserve"> form in the published Book. </w:t>
      </w:r>
    </w:p>
    <w:p w14:paraId="375DA31F" w14:textId="77777777" w:rsidR="00CE0B11" w:rsidRPr="003A3726" w:rsidRDefault="00CE0B11" w:rsidP="00CE0B11">
      <w:pPr>
        <w:pStyle w:val="SIO22008MainText"/>
        <w:ind w:firstLine="0"/>
        <w:rPr>
          <w:sz w:val="22"/>
          <w:szCs w:val="22"/>
        </w:rPr>
      </w:pPr>
    </w:p>
    <w:p w14:paraId="1E47A671" w14:textId="5346BD41" w:rsidR="00CE0B11" w:rsidRPr="003A3726" w:rsidRDefault="00CE0B11" w:rsidP="00CE0B11">
      <w:pPr>
        <w:pStyle w:val="SIO22008MainText"/>
        <w:ind w:firstLine="0"/>
        <w:rPr>
          <w:sz w:val="22"/>
          <w:szCs w:val="22"/>
        </w:rPr>
      </w:pPr>
      <w:r w:rsidRPr="003A3726">
        <w:rPr>
          <w:sz w:val="22"/>
          <w:szCs w:val="22"/>
        </w:rPr>
        <w:t xml:space="preserve">When you have completed your Extended Abstract, save it by indicating the Author1 surname (e.g. </w:t>
      </w:r>
      <w:r>
        <w:rPr>
          <w:sz w:val="22"/>
          <w:szCs w:val="22"/>
        </w:rPr>
        <w:t>TS_COST_TUIASI</w:t>
      </w:r>
      <w:r w:rsidRPr="003A3726">
        <w:rPr>
          <w:sz w:val="22"/>
          <w:szCs w:val="22"/>
        </w:rPr>
        <w:t>_Abstract</w:t>
      </w:r>
      <w:r w:rsidR="00015FB0">
        <w:rPr>
          <w:sz w:val="22"/>
          <w:szCs w:val="22"/>
        </w:rPr>
        <w:t>_Poster</w:t>
      </w:r>
      <w:r w:rsidRPr="003A3726">
        <w:rPr>
          <w:sz w:val="22"/>
          <w:szCs w:val="22"/>
        </w:rPr>
        <w:t xml:space="preserve">_Author1). Documents must be submitted in </w:t>
      </w:r>
      <w:r>
        <w:rPr>
          <w:sz w:val="22"/>
          <w:szCs w:val="22"/>
        </w:rPr>
        <w:t xml:space="preserve">both </w:t>
      </w:r>
      <w:r w:rsidRPr="003A3726">
        <w:rPr>
          <w:sz w:val="22"/>
          <w:szCs w:val="22"/>
        </w:rPr>
        <w:t xml:space="preserve">Word </w:t>
      </w:r>
      <w:r>
        <w:rPr>
          <w:sz w:val="22"/>
          <w:szCs w:val="22"/>
        </w:rPr>
        <w:t xml:space="preserve">and </w:t>
      </w:r>
      <w:r w:rsidRPr="003A3726">
        <w:rPr>
          <w:sz w:val="22"/>
          <w:szCs w:val="22"/>
        </w:rPr>
        <w:t>PDF format.</w:t>
      </w:r>
    </w:p>
    <w:p w14:paraId="3DC91026" w14:textId="77777777" w:rsidR="00CE0B11" w:rsidRDefault="00CE0B11" w:rsidP="00CE0B11">
      <w:pPr>
        <w:pStyle w:val="SIO22008MainText"/>
        <w:ind w:firstLine="0"/>
        <w:rPr>
          <w:sz w:val="22"/>
          <w:szCs w:val="22"/>
        </w:rPr>
      </w:pPr>
    </w:p>
    <w:p w14:paraId="657D4623" w14:textId="77777777" w:rsidR="00CE0B11" w:rsidRPr="003A3726" w:rsidRDefault="00CE0B11" w:rsidP="00CE0B11">
      <w:pPr>
        <w:pStyle w:val="SIO22008MainText"/>
        <w:ind w:firstLine="0"/>
        <w:rPr>
          <w:sz w:val="22"/>
          <w:szCs w:val="22"/>
        </w:rPr>
      </w:pPr>
      <w:r w:rsidRPr="003A3726">
        <w:rPr>
          <w:sz w:val="22"/>
          <w:szCs w:val="22"/>
        </w:rPr>
        <w:t>You must include a title (Times New Roman Font 16 point bold), authors’ name (Times New Roman Font 12 point bold) and affiliations (Times New Roman Font 10 point regular)</w:t>
      </w:r>
      <w:r>
        <w:rPr>
          <w:sz w:val="22"/>
          <w:szCs w:val="22"/>
        </w:rPr>
        <w:t xml:space="preserve"> with the indication of the email address of the first Author</w:t>
      </w:r>
      <w:r w:rsidRPr="003A3726">
        <w:rPr>
          <w:sz w:val="22"/>
          <w:szCs w:val="22"/>
        </w:rPr>
        <w:t xml:space="preserve">. The first letter of each word in the title should be capitalized with the rest in lower case. </w:t>
      </w:r>
    </w:p>
    <w:p w14:paraId="11F89FBC" w14:textId="77777777" w:rsidR="00CE0B11" w:rsidRPr="003A3726" w:rsidRDefault="00CE0B11" w:rsidP="00CE0B11">
      <w:pPr>
        <w:pStyle w:val="SIO22008MainText"/>
        <w:ind w:firstLine="0"/>
        <w:rPr>
          <w:sz w:val="22"/>
          <w:szCs w:val="22"/>
        </w:rPr>
      </w:pPr>
    </w:p>
    <w:p w14:paraId="0A149BCF" w14:textId="77777777" w:rsidR="00CE0B11" w:rsidRDefault="00CE0B11" w:rsidP="00CE0B11">
      <w:pPr>
        <w:pStyle w:val="SIO22008MainText"/>
        <w:ind w:firstLine="0"/>
        <w:rPr>
          <w:sz w:val="22"/>
          <w:szCs w:val="22"/>
        </w:rPr>
      </w:pPr>
      <w:r>
        <w:rPr>
          <w:sz w:val="22"/>
          <w:szCs w:val="22"/>
        </w:rPr>
        <w:t>Equations should be placed flush-left with the text margin and preceded and followed by a line of white space. An equation number should be provided in rounded brackets, flush right, and level with the last line of the equation as in the following example.</w:t>
      </w:r>
    </w:p>
    <w:p w14:paraId="53AA03A1" w14:textId="77777777" w:rsidR="00CE0B11" w:rsidRDefault="00CE0B11" w:rsidP="00CE0B11">
      <w:pPr>
        <w:pStyle w:val="SIO22008MainText"/>
        <w:ind w:firstLine="0"/>
        <w:rPr>
          <w:sz w:val="22"/>
          <w:szCs w:val="22"/>
        </w:rPr>
      </w:pPr>
    </w:p>
    <w:p w14:paraId="3C5A1081" w14:textId="376ECC8A" w:rsidR="00CE0B11" w:rsidRDefault="003B6DA4" w:rsidP="003B6DA4">
      <w:pPr>
        <w:pStyle w:val="SIO22008Equation"/>
        <w:jc w:val="center"/>
      </w:pPr>
      <w:r w:rsidRPr="00150FF0">
        <w:rPr>
          <w:position w:val="-24"/>
        </w:rPr>
        <w:object w:dxaOrig="3580" w:dyaOrig="660" w14:anchorId="27A826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78.8pt;height:33pt" o:ole="">
            <v:imagedata r:id="rId9" o:title=""/>
          </v:shape>
          <o:OLEObject Type="Embed" ProgID="Equation.DSMT4" ShapeID="_x0000_i1028" DrawAspect="Content" ObjectID="_1800385495" r:id="rId10"/>
        </w:object>
      </w:r>
      <w:r w:rsidR="00CE0B11">
        <w:tab/>
        <w:t>(1)</w:t>
      </w:r>
    </w:p>
    <w:p w14:paraId="6637F69C" w14:textId="77777777" w:rsidR="00CE0B11" w:rsidRPr="003A3726" w:rsidRDefault="00CE0B11" w:rsidP="00CE0B11">
      <w:pPr>
        <w:pStyle w:val="SIO22008MainText"/>
        <w:ind w:firstLine="0"/>
        <w:rPr>
          <w:sz w:val="22"/>
          <w:szCs w:val="22"/>
        </w:rPr>
      </w:pPr>
    </w:p>
    <w:p w14:paraId="0BFC9F08" w14:textId="77777777" w:rsidR="00CE0B11" w:rsidRDefault="00CE0B11" w:rsidP="00CE0B11">
      <w:pPr>
        <w:pStyle w:val="SIO22008MainText"/>
        <w:ind w:firstLine="0"/>
        <w:rPr>
          <w:sz w:val="22"/>
          <w:szCs w:val="22"/>
        </w:rPr>
      </w:pPr>
      <w:r w:rsidRPr="003A3726">
        <w:rPr>
          <w:sz w:val="22"/>
          <w:szCs w:val="22"/>
        </w:rPr>
        <w:t xml:space="preserve">Figures should be embedded at the appropriate point of the text. Please pay attention that </w:t>
      </w:r>
      <w:r>
        <w:rPr>
          <w:sz w:val="22"/>
          <w:szCs w:val="22"/>
        </w:rPr>
        <w:t>the</w:t>
      </w:r>
      <w:r w:rsidRPr="003A3726">
        <w:rPr>
          <w:sz w:val="22"/>
          <w:szCs w:val="22"/>
        </w:rPr>
        <w:t xml:space="preserve"> figures have a sufficient resolution. Each Figure should have a figure number (in bold) and a caption in Times New Roman Font 1</w:t>
      </w:r>
      <w:r>
        <w:rPr>
          <w:sz w:val="22"/>
          <w:szCs w:val="22"/>
        </w:rPr>
        <w:t>0-</w:t>
      </w:r>
      <w:r w:rsidRPr="003A3726">
        <w:rPr>
          <w:sz w:val="22"/>
          <w:szCs w:val="22"/>
        </w:rPr>
        <w:t xml:space="preserve">point </w:t>
      </w:r>
      <w:r>
        <w:rPr>
          <w:sz w:val="22"/>
          <w:szCs w:val="22"/>
        </w:rPr>
        <w:t xml:space="preserve">font as in the example provided in the following page. </w:t>
      </w:r>
    </w:p>
    <w:p w14:paraId="1C02F659" w14:textId="77777777" w:rsidR="00CE0B11" w:rsidRDefault="00CE0B11" w:rsidP="00CE0B11">
      <w:pPr>
        <w:pStyle w:val="SIO22008MainText"/>
        <w:ind w:firstLine="0"/>
        <w:rPr>
          <w:sz w:val="22"/>
          <w:szCs w:val="22"/>
        </w:rPr>
      </w:pPr>
    </w:p>
    <w:p w14:paraId="756DC002" w14:textId="5A4B7637" w:rsidR="00CE0B11" w:rsidRDefault="00CE0B11" w:rsidP="00CE0B11">
      <w:pPr>
        <w:pStyle w:val="SIO22008MainText"/>
        <w:ind w:firstLine="0"/>
        <w:rPr>
          <w:sz w:val="22"/>
          <w:szCs w:val="22"/>
        </w:rPr>
      </w:pPr>
      <w:r>
        <w:rPr>
          <w:sz w:val="22"/>
          <w:szCs w:val="22"/>
        </w:rPr>
        <w:t>Tables should follow the same guidelines as Figures except that Tables should be numbered sequentially independently from Figures.</w:t>
      </w:r>
    </w:p>
    <w:p w14:paraId="0E6BFF38" w14:textId="77777777" w:rsidR="00CE0B11" w:rsidRDefault="00CE0B11" w:rsidP="00CE0B11">
      <w:pPr>
        <w:pStyle w:val="SIO22008MainText"/>
        <w:ind w:firstLine="0"/>
        <w:rPr>
          <w:sz w:val="22"/>
          <w:szCs w:val="22"/>
        </w:rPr>
      </w:pPr>
    </w:p>
    <w:p w14:paraId="602ACFCC" w14:textId="77777777" w:rsidR="00CE0B11" w:rsidRDefault="00CE0B11" w:rsidP="00CE0B11">
      <w:pPr>
        <w:pStyle w:val="SIO22008MainText"/>
        <w:ind w:firstLine="0"/>
        <w:jc w:val="center"/>
        <w:rPr>
          <w:sz w:val="22"/>
          <w:szCs w:val="22"/>
        </w:rPr>
      </w:pPr>
    </w:p>
    <w:p w14:paraId="6572B7BF" w14:textId="61DC8B81" w:rsidR="00CE0B11" w:rsidRDefault="00CE0B11" w:rsidP="00CE0B11">
      <w:pPr>
        <w:pStyle w:val="SIO22008MainText"/>
        <w:keepNext/>
        <w:ind w:firstLine="0"/>
        <w:jc w:val="center"/>
      </w:pPr>
      <w:r w:rsidRPr="004414E1">
        <w:rPr>
          <w:noProof/>
          <w:sz w:val="22"/>
          <w:szCs w:val="22"/>
        </w:rPr>
        <w:lastRenderedPageBreak/>
        <w:drawing>
          <wp:inline distT="0" distB="0" distL="0" distR="0" wp14:anchorId="59E086E9" wp14:editId="03620167">
            <wp:extent cx="3535680" cy="2796540"/>
            <wp:effectExtent l="0" t="0" r="0" b="0"/>
            <wp:docPr id="11632591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35680" cy="2796540"/>
                    </a:xfrm>
                    <a:prstGeom prst="rect">
                      <a:avLst/>
                    </a:prstGeom>
                    <a:noFill/>
                    <a:ln>
                      <a:noFill/>
                    </a:ln>
                  </pic:spPr>
                </pic:pic>
              </a:graphicData>
            </a:graphic>
          </wp:inline>
        </w:drawing>
      </w:r>
    </w:p>
    <w:p w14:paraId="7D001724" w14:textId="77777777" w:rsidR="00CE0B11" w:rsidRPr="000B04D8" w:rsidRDefault="00CE0B11" w:rsidP="00CE0B11">
      <w:pPr>
        <w:pStyle w:val="Caption"/>
        <w:jc w:val="center"/>
        <w:rPr>
          <w:b w:val="0"/>
          <w:bCs w:val="0"/>
          <w:sz w:val="22"/>
          <w:szCs w:val="22"/>
        </w:rPr>
      </w:pPr>
      <w:r>
        <w:t xml:space="preserve">Figure </w:t>
      </w:r>
      <w:fldSimple w:instr=" SEQ Figure \* ARABIC ">
        <w:r>
          <w:rPr>
            <w:noProof/>
          </w:rPr>
          <w:t>1</w:t>
        </w:r>
      </w:fldSimple>
      <w:r>
        <w:t xml:space="preserve"> – </w:t>
      </w:r>
      <w:r>
        <w:rPr>
          <w:b w:val="0"/>
          <w:bCs w:val="0"/>
        </w:rPr>
        <w:t>Please provide a brief caption in Times New Roman Font 10-point</w:t>
      </w:r>
    </w:p>
    <w:p w14:paraId="0784AA7B" w14:textId="77777777" w:rsidR="00CE0B11" w:rsidRDefault="00CE0B11" w:rsidP="00CE0B11">
      <w:pPr>
        <w:pStyle w:val="SIO22008MainText"/>
        <w:ind w:firstLine="0"/>
        <w:rPr>
          <w:sz w:val="22"/>
          <w:szCs w:val="22"/>
        </w:rPr>
      </w:pPr>
    </w:p>
    <w:p w14:paraId="078CE177" w14:textId="77777777" w:rsidR="00CE0B11" w:rsidRDefault="00CE0B11" w:rsidP="00CE0B11">
      <w:pPr>
        <w:pStyle w:val="SIO22008MainText"/>
        <w:ind w:firstLine="0"/>
        <w:rPr>
          <w:sz w:val="22"/>
          <w:szCs w:val="22"/>
        </w:rPr>
      </w:pPr>
    </w:p>
    <w:p w14:paraId="42B24F39" w14:textId="77777777" w:rsidR="00CE0B11" w:rsidRDefault="00CE0B11" w:rsidP="00CE0B11">
      <w:pPr>
        <w:pStyle w:val="SIO22008MainText"/>
        <w:ind w:firstLine="0"/>
        <w:rPr>
          <w:sz w:val="22"/>
          <w:szCs w:val="22"/>
        </w:rPr>
      </w:pPr>
      <w:r>
        <w:rPr>
          <w:sz w:val="22"/>
          <w:szCs w:val="22"/>
        </w:rPr>
        <w:t>Thank you and good luck in writing your extended abstract!</w:t>
      </w:r>
    </w:p>
    <w:p w14:paraId="4D961200" w14:textId="77777777" w:rsidR="00CE0B11" w:rsidRDefault="00CE0B11" w:rsidP="00CE0B11">
      <w:pPr>
        <w:pStyle w:val="SIO22008MainText"/>
        <w:ind w:firstLine="0"/>
        <w:rPr>
          <w:sz w:val="22"/>
          <w:szCs w:val="22"/>
        </w:rPr>
      </w:pPr>
    </w:p>
    <w:p w14:paraId="113D711B" w14:textId="77777777" w:rsidR="00CE0B11" w:rsidRDefault="00CE0B11" w:rsidP="00CE0B11">
      <w:pPr>
        <w:pStyle w:val="SIO22008MainText"/>
        <w:ind w:firstLine="0"/>
        <w:rPr>
          <w:sz w:val="22"/>
          <w:szCs w:val="22"/>
        </w:rPr>
      </w:pPr>
    </w:p>
    <w:p w14:paraId="7D28C9E2" w14:textId="77777777" w:rsidR="00CE0B11" w:rsidRPr="001E23C7" w:rsidRDefault="00CE0B11" w:rsidP="00CE0B11">
      <w:pPr>
        <w:pStyle w:val="SIO22008MainText"/>
        <w:ind w:firstLine="0"/>
        <w:rPr>
          <w:b/>
          <w:bCs/>
        </w:rPr>
      </w:pPr>
      <w:r w:rsidRPr="001E23C7">
        <w:rPr>
          <w:b/>
          <w:bCs/>
        </w:rPr>
        <w:t>REFERENCES</w:t>
      </w:r>
    </w:p>
    <w:p w14:paraId="20D5E255" w14:textId="77777777" w:rsidR="00CE0B11" w:rsidRDefault="00CE0B11" w:rsidP="00CE0B11">
      <w:pPr>
        <w:pStyle w:val="SIO22008MainText"/>
        <w:ind w:firstLine="0"/>
      </w:pPr>
      <w:r w:rsidRPr="001E23C7">
        <w:t xml:space="preserve">References should be </w:t>
      </w:r>
      <w:proofErr w:type="gramStart"/>
      <w:r w:rsidRPr="001E23C7">
        <w:t xml:space="preserve">listed </w:t>
      </w:r>
      <w:r>
        <w:t xml:space="preserve"> </w:t>
      </w:r>
      <w:r w:rsidRPr="001E23C7">
        <w:t>in</w:t>
      </w:r>
      <w:proofErr w:type="gramEnd"/>
      <w:r w:rsidRPr="001E23C7">
        <w:t xml:space="preserve"> Times New Roman Font 10-point font </w:t>
      </w:r>
      <w:r>
        <w:t>with the</w:t>
      </w:r>
      <w:r w:rsidRPr="001E23C7">
        <w:t xml:space="preserve"> heading “REFERENCES” in Times New Roman Font 1</w:t>
      </w:r>
      <w:r>
        <w:t>1</w:t>
      </w:r>
      <w:r w:rsidRPr="001E23C7">
        <w:t xml:space="preserve"> point bold in all-capitals</w:t>
      </w:r>
      <w:r>
        <w:t>. They should be prepared according to the following style, providing where possible the DOI. When referring to them in the text, type the corresponding reference number in square brackets as in the following example [1].</w:t>
      </w:r>
    </w:p>
    <w:p w14:paraId="48589AD7" w14:textId="093E7DFF" w:rsidR="00CE0B11" w:rsidRDefault="00CE0B11" w:rsidP="00CE0B11">
      <w:pPr>
        <w:pStyle w:val="SIO22008MainText"/>
        <w:ind w:firstLine="0"/>
      </w:pPr>
      <w:r>
        <w:t xml:space="preserve">[1] Author1 surname Name Initials, Author2 surname Name Initials, ……, (Year) “Title”. </w:t>
      </w:r>
      <w:r w:rsidRPr="001E23C7">
        <w:rPr>
          <w:i/>
          <w:iCs/>
        </w:rPr>
        <w:t>Journal Name</w:t>
      </w:r>
      <w:r>
        <w:t>, Volume, Pages. DOI</w:t>
      </w:r>
    </w:p>
    <w:p w14:paraId="73AE9F2B" w14:textId="565B7A24" w:rsidR="00BF13AF" w:rsidRPr="00DD2005" w:rsidRDefault="00BF13AF" w:rsidP="00E25A9E">
      <w:pPr>
        <w:spacing w:after="0"/>
        <w:rPr>
          <w:rFonts w:ascii="Times New Roman" w:hAnsi="Times New Roman"/>
          <w:sz w:val="20"/>
          <w:szCs w:val="20"/>
        </w:rPr>
      </w:pPr>
    </w:p>
    <w:sectPr w:rsidR="00BF13AF" w:rsidRPr="00DD2005" w:rsidSect="0072539B">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259B19" w14:textId="77777777" w:rsidR="006811B9" w:rsidRDefault="006811B9" w:rsidP="008A6854">
      <w:pPr>
        <w:spacing w:after="0" w:line="240" w:lineRule="auto"/>
      </w:pPr>
      <w:r>
        <w:separator/>
      </w:r>
    </w:p>
  </w:endnote>
  <w:endnote w:type="continuationSeparator" w:id="0">
    <w:p w14:paraId="64A36714" w14:textId="77777777" w:rsidR="006811B9" w:rsidRDefault="006811B9" w:rsidP="008A68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8064A2"/>
      </w:tblBorders>
      <w:tblLook w:val="04A0" w:firstRow="1" w:lastRow="0" w:firstColumn="1" w:lastColumn="0" w:noHBand="0" w:noVBand="1"/>
    </w:tblPr>
    <w:tblGrid>
      <w:gridCol w:w="9019"/>
      <w:gridCol w:w="557"/>
    </w:tblGrid>
    <w:tr w:rsidR="00880E66" w14:paraId="22161AB4" w14:textId="77777777" w:rsidTr="0035628E">
      <w:trPr>
        <w:trHeight w:val="360"/>
      </w:trPr>
      <w:tc>
        <w:tcPr>
          <w:tcW w:w="4709" w:type="pct"/>
          <w:tcBorders>
            <w:top w:val="single" w:sz="4" w:space="0" w:color="00B0F0"/>
            <w:right w:val="single" w:sz="4" w:space="0" w:color="00B0F0"/>
          </w:tcBorders>
        </w:tcPr>
        <w:p w14:paraId="6D6FB0DD" w14:textId="77777777" w:rsidR="00880E66" w:rsidRPr="00DF4D1F" w:rsidRDefault="00880E66" w:rsidP="00880E66">
          <w:pPr>
            <w:pStyle w:val="Footer"/>
            <w:rPr>
              <w:rFonts w:ascii="Cambria" w:hAnsi="Cambria"/>
              <w:color w:val="A6A6A6"/>
            </w:rPr>
          </w:pPr>
          <w:r w:rsidRPr="00DF4D1F">
            <w:rPr>
              <w:rFonts w:ascii="Cambria" w:hAnsi="Cambria"/>
              <w:color w:val="A6A6A6"/>
            </w:rPr>
            <w:t xml:space="preserve">Training School of COST action </w:t>
          </w:r>
          <w:r w:rsidR="00AC7073">
            <w:rPr>
              <w:rFonts w:ascii="Cambria" w:hAnsi="Cambria"/>
              <w:color w:val="A6A6A6"/>
            </w:rPr>
            <w:t>CA21101 COSY</w:t>
          </w:r>
        </w:p>
        <w:p w14:paraId="70E0F54F" w14:textId="77777777" w:rsidR="00880E66" w:rsidRPr="00DF4D1F" w:rsidRDefault="00164A10" w:rsidP="0082516A">
          <w:pPr>
            <w:pStyle w:val="Footer"/>
            <w:rPr>
              <w:rFonts w:ascii="Cambria" w:hAnsi="Cambria"/>
              <w:color w:val="A6A6A6"/>
              <w:sz w:val="20"/>
              <w:szCs w:val="20"/>
            </w:rPr>
          </w:pPr>
          <w:r>
            <w:rPr>
              <w:rFonts w:ascii="Cambria" w:hAnsi="Cambria"/>
              <w:color w:val="A6A6A6"/>
              <w:sz w:val="20"/>
              <w:szCs w:val="20"/>
            </w:rPr>
            <w:t>“Gheorghe Asachi” Technical University of Iasi, Iasi, Romania</w:t>
          </w:r>
          <w:r w:rsidR="00880E66" w:rsidRPr="00DF4D1F">
            <w:rPr>
              <w:rFonts w:ascii="Cambria" w:hAnsi="Cambria"/>
              <w:color w:val="A6A6A6"/>
              <w:sz w:val="20"/>
              <w:szCs w:val="20"/>
            </w:rPr>
            <w:t xml:space="preserve">, </w:t>
          </w:r>
          <w:r>
            <w:rPr>
              <w:rFonts w:ascii="Cambria" w:hAnsi="Cambria"/>
              <w:color w:val="A6A6A6"/>
              <w:sz w:val="20"/>
              <w:szCs w:val="20"/>
            </w:rPr>
            <w:t xml:space="preserve">8 – 9 </w:t>
          </w:r>
          <w:proofErr w:type="gramStart"/>
          <w:r>
            <w:rPr>
              <w:rFonts w:ascii="Cambria" w:hAnsi="Cambria"/>
              <w:color w:val="A6A6A6"/>
              <w:sz w:val="20"/>
              <w:szCs w:val="20"/>
            </w:rPr>
            <w:t>May</w:t>
          </w:r>
          <w:r w:rsidR="00880E66" w:rsidRPr="00DF4D1F">
            <w:rPr>
              <w:rFonts w:ascii="Cambria" w:hAnsi="Cambria"/>
              <w:color w:val="A6A6A6"/>
              <w:sz w:val="20"/>
              <w:szCs w:val="20"/>
            </w:rPr>
            <w:t>,</w:t>
          </w:r>
          <w:proofErr w:type="gramEnd"/>
          <w:r w:rsidR="00880E66" w:rsidRPr="00DF4D1F">
            <w:rPr>
              <w:rFonts w:ascii="Cambria" w:hAnsi="Cambria"/>
              <w:color w:val="A6A6A6"/>
              <w:sz w:val="20"/>
              <w:szCs w:val="20"/>
            </w:rPr>
            <w:t xml:space="preserve"> 202</w:t>
          </w:r>
          <w:r>
            <w:rPr>
              <w:rFonts w:ascii="Cambria" w:hAnsi="Cambria"/>
              <w:color w:val="A6A6A6"/>
              <w:sz w:val="20"/>
              <w:szCs w:val="20"/>
            </w:rPr>
            <w:t>5</w:t>
          </w:r>
          <w:r w:rsidR="00880E66" w:rsidRPr="00DF4D1F">
            <w:rPr>
              <w:rFonts w:ascii="Cambria" w:hAnsi="Cambria"/>
              <w:color w:val="A6A6A6"/>
              <w:sz w:val="20"/>
              <w:szCs w:val="20"/>
            </w:rPr>
            <w:t xml:space="preserve"> </w:t>
          </w:r>
        </w:p>
      </w:tc>
      <w:tc>
        <w:tcPr>
          <w:tcW w:w="291" w:type="pct"/>
          <w:tcBorders>
            <w:top w:val="single" w:sz="4" w:space="0" w:color="00B0F0"/>
            <w:left w:val="single" w:sz="4" w:space="0" w:color="00B0F0"/>
          </w:tcBorders>
          <w:shd w:val="clear" w:color="auto" w:fill="auto"/>
        </w:tcPr>
        <w:p w14:paraId="012FCE9D" w14:textId="77777777" w:rsidR="00880E66" w:rsidRPr="00880E66" w:rsidRDefault="00C662A8" w:rsidP="007158B1">
          <w:pPr>
            <w:pStyle w:val="Footer"/>
            <w:spacing w:before="120"/>
            <w:ind w:right="144"/>
            <w:jc w:val="right"/>
          </w:pPr>
          <w:r w:rsidRPr="00880E66">
            <w:fldChar w:fldCharType="begin"/>
          </w:r>
          <w:r w:rsidR="00880E66" w:rsidRPr="00880E66">
            <w:instrText xml:space="preserve"> PAGE    \* MERGEFORMAT </w:instrText>
          </w:r>
          <w:r w:rsidRPr="00880E66">
            <w:fldChar w:fldCharType="separate"/>
          </w:r>
          <w:r w:rsidR="00164A10">
            <w:rPr>
              <w:noProof/>
            </w:rPr>
            <w:t>1</w:t>
          </w:r>
          <w:r w:rsidRPr="00880E66">
            <w:fldChar w:fldCharType="end"/>
          </w:r>
        </w:p>
      </w:tc>
    </w:tr>
  </w:tbl>
  <w:p w14:paraId="450B31AD" w14:textId="77777777" w:rsidR="00880E66" w:rsidRDefault="00880E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19F5D2" w14:textId="77777777" w:rsidR="006811B9" w:rsidRDefault="006811B9" w:rsidP="008A6854">
      <w:pPr>
        <w:spacing w:after="0" w:line="240" w:lineRule="auto"/>
      </w:pPr>
      <w:r>
        <w:separator/>
      </w:r>
    </w:p>
  </w:footnote>
  <w:footnote w:type="continuationSeparator" w:id="0">
    <w:p w14:paraId="1160C445" w14:textId="77777777" w:rsidR="006811B9" w:rsidRDefault="006811B9" w:rsidP="008A68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302" w:type="pct"/>
      <w:tblInd w:w="-335" w:type="dxa"/>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1710"/>
      <w:gridCol w:w="7937"/>
      <w:gridCol w:w="522"/>
    </w:tblGrid>
    <w:tr w:rsidR="003D6585" w:rsidRPr="00DF4D1F" w14:paraId="6EBCB2CB" w14:textId="77777777" w:rsidTr="00015FB0">
      <w:trPr>
        <w:trHeight w:val="198"/>
      </w:trPr>
      <w:tc>
        <w:tcPr>
          <w:tcW w:w="1710" w:type="dxa"/>
          <w:tcBorders>
            <w:bottom w:val="single" w:sz="4" w:space="0" w:color="00B0F0"/>
            <w:right w:val="single" w:sz="4" w:space="0" w:color="00B0F0"/>
          </w:tcBorders>
        </w:tcPr>
        <w:p w14:paraId="43495293" w14:textId="77777777" w:rsidR="00015FB0" w:rsidRPr="00015FB0" w:rsidRDefault="00015FB0" w:rsidP="00015FB0">
          <w:pPr>
            <w:pStyle w:val="Header"/>
            <w:rPr>
              <w:rFonts w:ascii="Cambria" w:eastAsia="Times New Roman" w:hAnsi="Cambria"/>
              <w:color w:val="A6A6A6"/>
              <w:sz w:val="18"/>
              <w:szCs w:val="18"/>
            </w:rPr>
          </w:pPr>
          <w:r w:rsidRPr="00015FB0">
            <w:rPr>
              <w:rFonts w:ascii="Cambria" w:eastAsia="Times New Roman" w:hAnsi="Cambria"/>
              <w:color w:val="A6A6A6"/>
              <w:sz w:val="18"/>
              <w:szCs w:val="18"/>
            </w:rPr>
            <w:t xml:space="preserve">COST </w:t>
          </w:r>
          <w:r w:rsidR="009A5EDA" w:rsidRPr="00015FB0">
            <w:rPr>
              <w:rFonts w:ascii="Cambria" w:eastAsia="Times New Roman" w:hAnsi="Cambria"/>
              <w:color w:val="A6A6A6"/>
              <w:sz w:val="18"/>
              <w:szCs w:val="18"/>
            </w:rPr>
            <w:t xml:space="preserve">COSY </w:t>
          </w:r>
        </w:p>
        <w:p w14:paraId="400778E9" w14:textId="30EB05C6" w:rsidR="003D6585" w:rsidRPr="00015FB0" w:rsidRDefault="003D6585" w:rsidP="00015FB0">
          <w:pPr>
            <w:pStyle w:val="Header"/>
            <w:rPr>
              <w:rFonts w:ascii="Cambria" w:eastAsia="Times New Roman" w:hAnsi="Cambria"/>
              <w:color w:val="A6A6A6"/>
              <w:sz w:val="18"/>
              <w:szCs w:val="18"/>
            </w:rPr>
          </w:pPr>
          <w:r w:rsidRPr="00015FB0">
            <w:rPr>
              <w:rFonts w:ascii="Cambria" w:eastAsia="Times New Roman" w:hAnsi="Cambria"/>
              <w:color w:val="A6A6A6"/>
              <w:sz w:val="18"/>
              <w:szCs w:val="18"/>
            </w:rPr>
            <w:t>Training School</w:t>
          </w:r>
        </w:p>
      </w:tc>
      <w:tc>
        <w:tcPr>
          <w:tcW w:w="7937" w:type="dxa"/>
          <w:tcBorders>
            <w:top w:val="nil"/>
            <w:left w:val="single" w:sz="4" w:space="0" w:color="00B0F0"/>
            <w:bottom w:val="single" w:sz="4" w:space="0" w:color="00B0F0"/>
            <w:right w:val="single" w:sz="4" w:space="0" w:color="00B0F0"/>
          </w:tcBorders>
        </w:tcPr>
        <w:p w14:paraId="79B66300" w14:textId="77777777" w:rsidR="003D6585" w:rsidRPr="00015FB0" w:rsidRDefault="00164A10" w:rsidP="00AC7073">
          <w:pPr>
            <w:pStyle w:val="Header"/>
            <w:jc w:val="center"/>
            <w:rPr>
              <w:rFonts w:ascii="Cambria" w:eastAsia="Times New Roman" w:hAnsi="Cambria"/>
              <w:i/>
              <w:iCs/>
              <w:color w:val="A6A6A6"/>
              <w:sz w:val="18"/>
              <w:szCs w:val="18"/>
            </w:rPr>
          </w:pPr>
          <w:r w:rsidRPr="00015FB0">
            <w:rPr>
              <w:rFonts w:ascii="Cambria" w:eastAsia="Times New Roman" w:hAnsi="Cambria"/>
              <w:i/>
              <w:iCs/>
              <w:color w:val="A6A6A6"/>
              <w:sz w:val="18"/>
              <w:szCs w:val="18"/>
            </w:rPr>
            <w:t>Exploring Confined Environments with Polymers, Ionic Liquids, and Deep Eutectic Solvents: Predicting Emerging Applications through Modeling and Advanced Experiments</w:t>
          </w:r>
        </w:p>
      </w:tc>
      <w:tc>
        <w:tcPr>
          <w:tcW w:w="522" w:type="dxa"/>
          <w:tcBorders>
            <w:left w:val="single" w:sz="4" w:space="0" w:color="00B0F0"/>
            <w:bottom w:val="single" w:sz="4" w:space="0" w:color="00B0F0"/>
          </w:tcBorders>
        </w:tcPr>
        <w:p w14:paraId="6500E777" w14:textId="77777777" w:rsidR="003D6585" w:rsidRPr="00015FB0" w:rsidRDefault="003D6585" w:rsidP="003D6585">
          <w:pPr>
            <w:pStyle w:val="Header"/>
            <w:rPr>
              <w:rFonts w:ascii="Cambria" w:eastAsia="Times New Roman" w:hAnsi="Cambria"/>
              <w:bCs/>
              <w:color w:val="A6A6A6"/>
              <w:sz w:val="18"/>
              <w:szCs w:val="18"/>
            </w:rPr>
          </w:pPr>
          <w:r w:rsidRPr="00015FB0">
            <w:rPr>
              <w:rFonts w:ascii="Cambria" w:eastAsia="Times New Roman" w:hAnsi="Cambria"/>
              <w:bCs/>
              <w:color w:val="A6A6A6"/>
              <w:sz w:val="18"/>
              <w:szCs w:val="18"/>
            </w:rPr>
            <w:t>P1</w:t>
          </w:r>
        </w:p>
      </w:tc>
    </w:tr>
  </w:tbl>
  <w:p w14:paraId="58240B88" w14:textId="77777777" w:rsidR="008A6854" w:rsidRDefault="008A68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3A6D74"/>
    <w:multiLevelType w:val="multilevel"/>
    <w:tmpl w:val="F2A8CAD8"/>
    <w:lvl w:ilvl="0">
      <w:start w:val="1"/>
      <w:numFmt w:val="decimal"/>
      <w:pStyle w:val="SIO22008SECTION"/>
      <w:lvlText w:val="%1"/>
      <w:lvlJc w:val="left"/>
      <w:pPr>
        <w:tabs>
          <w:tab w:val="num" w:pos="360"/>
        </w:tabs>
        <w:ind w:left="360" w:hanging="360"/>
      </w:pPr>
    </w:lvl>
    <w:lvl w:ilvl="1">
      <w:start w:val="1"/>
      <w:numFmt w:val="decimal"/>
      <w:pStyle w:val="SIO22008Subsection"/>
      <w:lvlText w:val="%1.%2"/>
      <w:lvlJc w:val="left"/>
      <w:pPr>
        <w:tabs>
          <w:tab w:val="num" w:pos="720"/>
        </w:tabs>
        <w:ind w:left="0" w:firstLine="0"/>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num w:numId="1" w16cid:durableId="1402830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A6854"/>
    <w:rsid w:val="00015FB0"/>
    <w:rsid w:val="00031A7C"/>
    <w:rsid w:val="00082E4A"/>
    <w:rsid w:val="000D4E47"/>
    <w:rsid w:val="000D7490"/>
    <w:rsid w:val="000E337A"/>
    <w:rsid w:val="00105C75"/>
    <w:rsid w:val="0011304F"/>
    <w:rsid w:val="00164A10"/>
    <w:rsid w:val="001A0EF2"/>
    <w:rsid w:val="001B14E8"/>
    <w:rsid w:val="001B66EE"/>
    <w:rsid w:val="001E7104"/>
    <w:rsid w:val="00205E01"/>
    <w:rsid w:val="002912B6"/>
    <w:rsid w:val="00313647"/>
    <w:rsid w:val="00324F0C"/>
    <w:rsid w:val="0035628E"/>
    <w:rsid w:val="0036797A"/>
    <w:rsid w:val="003B6DA4"/>
    <w:rsid w:val="003D6585"/>
    <w:rsid w:val="004754E8"/>
    <w:rsid w:val="004774DE"/>
    <w:rsid w:val="004F252C"/>
    <w:rsid w:val="00585DD1"/>
    <w:rsid w:val="005A1F6A"/>
    <w:rsid w:val="005C6935"/>
    <w:rsid w:val="00606027"/>
    <w:rsid w:val="00615E83"/>
    <w:rsid w:val="00657FB3"/>
    <w:rsid w:val="006811B9"/>
    <w:rsid w:val="00695B35"/>
    <w:rsid w:val="006A13F2"/>
    <w:rsid w:val="00700D8A"/>
    <w:rsid w:val="007158B1"/>
    <w:rsid w:val="0072539B"/>
    <w:rsid w:val="00772E13"/>
    <w:rsid w:val="007B50ED"/>
    <w:rsid w:val="007C6F9F"/>
    <w:rsid w:val="007D31C8"/>
    <w:rsid w:val="007D552B"/>
    <w:rsid w:val="007E52D7"/>
    <w:rsid w:val="0082516A"/>
    <w:rsid w:val="00846A6D"/>
    <w:rsid w:val="00851E79"/>
    <w:rsid w:val="008553A0"/>
    <w:rsid w:val="00880E66"/>
    <w:rsid w:val="008A6854"/>
    <w:rsid w:val="0096356B"/>
    <w:rsid w:val="00966031"/>
    <w:rsid w:val="009A0115"/>
    <w:rsid w:val="009A4C4F"/>
    <w:rsid w:val="009A5EDA"/>
    <w:rsid w:val="009D69C4"/>
    <w:rsid w:val="009F3DBF"/>
    <w:rsid w:val="00A478F8"/>
    <w:rsid w:val="00A742D7"/>
    <w:rsid w:val="00AC7073"/>
    <w:rsid w:val="00AD44BF"/>
    <w:rsid w:val="00B505B9"/>
    <w:rsid w:val="00B855BF"/>
    <w:rsid w:val="00BF13AF"/>
    <w:rsid w:val="00C04899"/>
    <w:rsid w:val="00C2039C"/>
    <w:rsid w:val="00C30098"/>
    <w:rsid w:val="00C437BA"/>
    <w:rsid w:val="00C533E0"/>
    <w:rsid w:val="00C662A8"/>
    <w:rsid w:val="00C67F56"/>
    <w:rsid w:val="00CA061C"/>
    <w:rsid w:val="00CE0B11"/>
    <w:rsid w:val="00CF3BB4"/>
    <w:rsid w:val="00CF533C"/>
    <w:rsid w:val="00CF708E"/>
    <w:rsid w:val="00D650E3"/>
    <w:rsid w:val="00D73F4A"/>
    <w:rsid w:val="00DD2005"/>
    <w:rsid w:val="00DF4D1F"/>
    <w:rsid w:val="00E25A9E"/>
    <w:rsid w:val="00E84B6B"/>
    <w:rsid w:val="00EC0FCC"/>
    <w:rsid w:val="00EC2405"/>
    <w:rsid w:val="00EC41A4"/>
    <w:rsid w:val="00EC74A4"/>
    <w:rsid w:val="00EE36A5"/>
    <w:rsid w:val="00F251CB"/>
    <w:rsid w:val="00F5266F"/>
    <w:rsid w:val="00FB5BE1"/>
    <w:rsid w:val="00FB753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AC49A2"/>
  <w15:docId w15:val="{D674CF4F-8421-48BE-8924-9A448B0A0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539B"/>
    <w:pPr>
      <w:spacing w:after="200" w:line="276" w:lineRule="auto"/>
    </w:pPr>
    <w:rPr>
      <w:sz w:val="22"/>
      <w:szCs w:val="22"/>
    </w:rPr>
  </w:style>
  <w:style w:type="paragraph" w:styleId="Heading1">
    <w:name w:val="heading 1"/>
    <w:basedOn w:val="Normal"/>
    <w:link w:val="Heading1Char"/>
    <w:uiPriority w:val="9"/>
    <w:qFormat/>
    <w:rsid w:val="00CE0B11"/>
    <w:pPr>
      <w:spacing w:line="240" w:lineRule="auto"/>
      <w:jc w:val="center"/>
      <w:outlineLvl w:val="0"/>
    </w:pPr>
    <w:rPr>
      <w:rFonts w:ascii="Times New Roman" w:eastAsia="Times New Roman" w:hAnsi="Times New Roman"/>
      <w:b/>
      <w:sz w:val="32"/>
      <w:szCs w:val="21"/>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68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6854"/>
  </w:style>
  <w:style w:type="paragraph" w:styleId="Footer">
    <w:name w:val="footer"/>
    <w:basedOn w:val="Normal"/>
    <w:link w:val="FooterChar"/>
    <w:uiPriority w:val="99"/>
    <w:unhideWhenUsed/>
    <w:rsid w:val="008A68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6854"/>
  </w:style>
  <w:style w:type="paragraph" w:styleId="BalloonText">
    <w:name w:val="Balloon Text"/>
    <w:basedOn w:val="Normal"/>
    <w:link w:val="BalloonTextChar"/>
    <w:uiPriority w:val="99"/>
    <w:semiHidden/>
    <w:unhideWhenUsed/>
    <w:rsid w:val="008A68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6854"/>
    <w:rPr>
      <w:rFonts w:ascii="Tahoma" w:hAnsi="Tahoma" w:cs="Tahoma"/>
      <w:sz w:val="16"/>
      <w:szCs w:val="16"/>
    </w:rPr>
  </w:style>
  <w:style w:type="paragraph" w:styleId="Revision">
    <w:name w:val="Revision"/>
    <w:hidden/>
    <w:uiPriority w:val="99"/>
    <w:semiHidden/>
    <w:rsid w:val="00A742D7"/>
    <w:rPr>
      <w:sz w:val="22"/>
      <w:szCs w:val="22"/>
    </w:rPr>
  </w:style>
  <w:style w:type="character" w:customStyle="1" w:styleId="Heading1Char">
    <w:name w:val="Heading 1 Char"/>
    <w:basedOn w:val="DefaultParagraphFont"/>
    <w:link w:val="Heading1"/>
    <w:uiPriority w:val="9"/>
    <w:rsid w:val="00CE0B11"/>
    <w:rPr>
      <w:rFonts w:ascii="Times New Roman" w:eastAsia="Times New Roman" w:hAnsi="Times New Roman"/>
      <w:b/>
      <w:sz w:val="32"/>
      <w:szCs w:val="21"/>
      <w:lang w:eastAsia="fr-FR"/>
    </w:rPr>
  </w:style>
  <w:style w:type="paragraph" w:customStyle="1" w:styleId="SIO22008MainText">
    <w:name w:val="SIO2 2008  Main Text"/>
    <w:basedOn w:val="Normal"/>
    <w:rsid w:val="00CE0B11"/>
    <w:pPr>
      <w:spacing w:after="0" w:line="240" w:lineRule="auto"/>
      <w:ind w:firstLine="284"/>
      <w:jc w:val="both"/>
    </w:pPr>
    <w:rPr>
      <w:rFonts w:ascii="Times New Roman" w:eastAsia="Times New Roman" w:hAnsi="Times New Roman"/>
      <w:sz w:val="20"/>
      <w:szCs w:val="20"/>
      <w:lang w:eastAsia="fr-FR"/>
    </w:rPr>
  </w:style>
  <w:style w:type="paragraph" w:customStyle="1" w:styleId="SIO22008Subsection">
    <w:name w:val="SIO2 2008 Subsection"/>
    <w:basedOn w:val="Normal"/>
    <w:next w:val="SIO22008MainText"/>
    <w:rsid w:val="00CE0B11"/>
    <w:pPr>
      <w:numPr>
        <w:ilvl w:val="1"/>
        <w:numId w:val="1"/>
      </w:numPr>
      <w:tabs>
        <w:tab w:val="clear" w:pos="720"/>
        <w:tab w:val="num" w:pos="540"/>
      </w:tabs>
      <w:spacing w:line="240" w:lineRule="auto"/>
    </w:pPr>
    <w:rPr>
      <w:rFonts w:ascii="Times New Roman" w:eastAsia="Times New Roman" w:hAnsi="Times New Roman"/>
      <w:b/>
      <w:sz w:val="24"/>
      <w:szCs w:val="20"/>
      <w:lang w:eastAsia="fr-FR"/>
    </w:rPr>
  </w:style>
  <w:style w:type="paragraph" w:customStyle="1" w:styleId="SIO22008SECTION">
    <w:name w:val="SIO2 2008  SECTION"/>
    <w:basedOn w:val="Normal"/>
    <w:next w:val="SIO22008MainText"/>
    <w:rsid w:val="00CE0B11"/>
    <w:pPr>
      <w:numPr>
        <w:numId w:val="1"/>
      </w:numPr>
      <w:spacing w:after="0" w:line="240" w:lineRule="auto"/>
      <w:jc w:val="center"/>
    </w:pPr>
    <w:rPr>
      <w:rFonts w:ascii="Times New Roman" w:eastAsia="Times New Roman" w:hAnsi="Times New Roman"/>
      <w:b/>
      <w:caps/>
      <w:sz w:val="24"/>
      <w:szCs w:val="20"/>
      <w:lang w:eastAsia="fr-FR"/>
    </w:rPr>
  </w:style>
  <w:style w:type="paragraph" w:customStyle="1" w:styleId="SIO22008Authors">
    <w:name w:val="SIO2 2008 Authors"/>
    <w:basedOn w:val="Normal"/>
    <w:rsid w:val="00CE0B11"/>
    <w:pPr>
      <w:spacing w:after="0" w:line="240" w:lineRule="auto"/>
      <w:jc w:val="center"/>
    </w:pPr>
    <w:rPr>
      <w:rFonts w:ascii="Times New Roman" w:eastAsia="Times New Roman" w:hAnsi="Times New Roman"/>
      <w:sz w:val="24"/>
      <w:szCs w:val="20"/>
      <w:lang w:eastAsia="fr-FR"/>
    </w:rPr>
  </w:style>
  <w:style w:type="paragraph" w:customStyle="1" w:styleId="SIO22008Equation">
    <w:name w:val="SIO2 2008 Equation"/>
    <w:basedOn w:val="SIO22008MainText"/>
    <w:rsid w:val="00CE0B11"/>
    <w:pPr>
      <w:tabs>
        <w:tab w:val="left" w:pos="4500"/>
      </w:tabs>
      <w:ind w:firstLine="0"/>
    </w:pPr>
  </w:style>
  <w:style w:type="paragraph" w:styleId="Caption">
    <w:name w:val="caption"/>
    <w:basedOn w:val="Normal"/>
    <w:next w:val="Normal"/>
    <w:unhideWhenUsed/>
    <w:qFormat/>
    <w:rsid w:val="00CE0B11"/>
    <w:pPr>
      <w:spacing w:after="0" w:line="240" w:lineRule="auto"/>
    </w:pPr>
    <w:rPr>
      <w:rFonts w:ascii="Times New Roman" w:eastAsia="Times New Roman" w:hAnsi="Times New Roman"/>
      <w:b/>
      <w:bCs/>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640465">
      <w:bodyDiv w:val="1"/>
      <w:marLeft w:val="0"/>
      <w:marRight w:val="0"/>
      <w:marTop w:val="0"/>
      <w:marBottom w:val="0"/>
      <w:divBdr>
        <w:top w:val="none" w:sz="0" w:space="0" w:color="auto"/>
        <w:left w:val="none" w:sz="0" w:space="0" w:color="auto"/>
        <w:bottom w:val="none" w:sz="0" w:space="0" w:color="auto"/>
        <w:right w:val="none" w:sz="0" w:space="0" w:color="auto"/>
      </w:divBdr>
    </w:div>
    <w:div w:id="545799020">
      <w:bodyDiv w:val="1"/>
      <w:marLeft w:val="0"/>
      <w:marRight w:val="0"/>
      <w:marTop w:val="0"/>
      <w:marBottom w:val="0"/>
      <w:divBdr>
        <w:top w:val="none" w:sz="0" w:space="0" w:color="auto"/>
        <w:left w:val="none" w:sz="0" w:space="0" w:color="auto"/>
        <w:bottom w:val="none" w:sz="0" w:space="0" w:color="auto"/>
        <w:right w:val="none" w:sz="0" w:space="0" w:color="auto"/>
      </w:divBdr>
    </w:div>
    <w:div w:id="816069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oleObject" Target="embeddings/oleObject1.bin"/><Relationship Id="rId4" Type="http://schemas.openxmlformats.org/officeDocument/2006/relationships/styles" Target="styles.xml"/><Relationship Id="rId9" Type="http://schemas.openxmlformats.org/officeDocument/2006/relationships/image" Target="media/image1.w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Multiscale modeling of the properties of compounds: From isolated molecules to 3D materials</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37AE50E-BF1B-4C2A-B88E-412E466D7A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397</Words>
  <Characters>2266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Training School</vt:lpstr>
    </vt:vector>
  </TitlesOfParts>
  <Company/>
  <LinksUpToDate>false</LinksUpToDate>
  <CharactersWithSpaces>2658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Training School</dc:title>
  <dc:creator>ANAVI</dc:creator>
  <cp:lastModifiedBy>Bacaita Elena Simona</cp:lastModifiedBy>
  <cp:revision>10</cp:revision>
  <dcterms:created xsi:type="dcterms:W3CDTF">2024-01-18T10:21:00Z</dcterms:created>
  <dcterms:modified xsi:type="dcterms:W3CDTF">2025-02-06T20:18:00Z</dcterms:modified>
</cp:coreProperties>
</file>